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707D" w14:textId="77777777" w:rsidR="00A36802" w:rsidRPr="00F84C01" w:rsidRDefault="00A36802" w:rsidP="00A36802">
      <w:pPr>
        <w:jc w:val="center"/>
        <w:rPr>
          <w:b/>
          <w:sz w:val="36"/>
          <w:szCs w:val="36"/>
          <w:u w:val="single"/>
        </w:rPr>
      </w:pPr>
      <w:r w:rsidRPr="00F84C01">
        <w:rPr>
          <w:b/>
          <w:sz w:val="36"/>
          <w:szCs w:val="36"/>
          <w:u w:val="single"/>
        </w:rPr>
        <w:t>Regimento de Taxas da FTM</w:t>
      </w:r>
      <w:r>
        <w:rPr>
          <w:b/>
          <w:sz w:val="36"/>
          <w:szCs w:val="36"/>
          <w:u w:val="single"/>
        </w:rPr>
        <w:t>SP</w:t>
      </w:r>
    </w:p>
    <w:p w14:paraId="4DF23A75" w14:textId="0D24B994" w:rsidR="00A36802" w:rsidRPr="006518CE" w:rsidRDefault="00EA5D06" w:rsidP="00A36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7C0A8C" wp14:editId="33C7A57F">
                <wp:simplePos x="0" y="0"/>
                <wp:positionH relativeFrom="column">
                  <wp:posOffset>-43180</wp:posOffset>
                </wp:positionH>
                <wp:positionV relativeFrom="paragraph">
                  <wp:posOffset>109220</wp:posOffset>
                </wp:positionV>
                <wp:extent cx="5829300" cy="484505"/>
                <wp:effectExtent l="9525" t="952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23DD" id="Rectangle 2" o:spid="_x0000_s1026" style="position:absolute;margin-left:-3.4pt;margin-top:8.6pt;width:459pt;height:3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1uIAIAAD0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" strokeweight="1.5pt"/>
            </w:pict>
          </mc:Fallback>
        </mc:AlternateContent>
      </w:r>
    </w:p>
    <w:p w14:paraId="60B98C8B" w14:textId="77777777" w:rsidR="00A36802" w:rsidRPr="00AC79EE" w:rsidRDefault="00A36802" w:rsidP="00A918FC">
      <w:pPr>
        <w:rPr>
          <w:rFonts w:ascii="Arial" w:hAnsi="Arial" w:cs="Arial"/>
          <w:b/>
          <w:i/>
          <w:sz w:val="22"/>
          <w:szCs w:val="22"/>
        </w:rPr>
      </w:pPr>
      <w:r w:rsidRPr="00AC79EE">
        <w:rPr>
          <w:rFonts w:ascii="Arial" w:hAnsi="Arial" w:cs="Arial"/>
          <w:b/>
          <w:i/>
          <w:sz w:val="22"/>
          <w:szCs w:val="22"/>
        </w:rPr>
        <w:t>Regimento de Taxas da FTMSP para temporada 20</w:t>
      </w:r>
      <w:r w:rsidR="00AC79EE" w:rsidRPr="00AC79EE">
        <w:rPr>
          <w:rFonts w:ascii="Arial" w:hAnsi="Arial" w:cs="Arial"/>
          <w:b/>
          <w:i/>
          <w:sz w:val="22"/>
          <w:szCs w:val="22"/>
        </w:rPr>
        <w:t xml:space="preserve">20, </w:t>
      </w:r>
      <w:r w:rsidRPr="00AC79EE">
        <w:rPr>
          <w:rFonts w:ascii="Arial" w:hAnsi="Arial" w:cs="Arial"/>
          <w:b/>
          <w:i/>
          <w:sz w:val="22"/>
          <w:szCs w:val="22"/>
        </w:rPr>
        <w:t>conf</w:t>
      </w:r>
      <w:r w:rsidR="00761497" w:rsidRPr="00AC79EE">
        <w:rPr>
          <w:rFonts w:ascii="Arial" w:hAnsi="Arial" w:cs="Arial"/>
          <w:b/>
          <w:i/>
          <w:sz w:val="22"/>
          <w:szCs w:val="22"/>
        </w:rPr>
        <w:t xml:space="preserve">orme decisão Administrativa de </w:t>
      </w:r>
      <w:r w:rsidR="00AC79EE" w:rsidRPr="00AC79EE">
        <w:rPr>
          <w:rFonts w:ascii="Arial" w:hAnsi="Arial" w:cs="Arial"/>
          <w:b/>
          <w:i/>
          <w:sz w:val="22"/>
          <w:szCs w:val="22"/>
        </w:rPr>
        <w:t>06/01/2020</w:t>
      </w:r>
    </w:p>
    <w:p w14:paraId="49519BDE" w14:textId="77777777" w:rsidR="00A36802" w:rsidRPr="00A36802" w:rsidRDefault="00A36802" w:rsidP="00A36802">
      <w:pPr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843"/>
      </w:tblGrid>
      <w:tr w:rsidR="0041065C" w:rsidRPr="00A918FC" w14:paraId="5F53B541" w14:textId="77777777" w:rsidTr="00AC79E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AD578A7" w14:textId="77777777" w:rsidR="0041065C" w:rsidRPr="00A918FC" w:rsidRDefault="0041065C" w:rsidP="00761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272D0" w14:textId="77777777" w:rsidR="0041065C" w:rsidRPr="00A918FC" w:rsidRDefault="0041065C" w:rsidP="007144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7B6EBB" w14:textId="77777777" w:rsidR="0041065C" w:rsidRPr="00A918FC" w:rsidRDefault="0041065C" w:rsidP="007144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11E" w:rsidRPr="00A918FC" w14:paraId="1DDB615B" w14:textId="77777777" w:rsidTr="00AC79EE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56BB" w14:textId="77777777" w:rsidR="0097211E" w:rsidRPr="00A918FC" w:rsidRDefault="0097211E" w:rsidP="00AC7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50EC9" w14:textId="77777777" w:rsidR="0097211E" w:rsidRPr="00A918FC" w:rsidRDefault="0097211E" w:rsidP="00AC79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52078" w14:textId="77777777" w:rsidR="0097211E" w:rsidRPr="00A918FC" w:rsidRDefault="0097211E" w:rsidP="00AC79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61497" w:rsidRPr="00A918FC" w14:paraId="29BD606E" w14:textId="77777777" w:rsidTr="00AC79E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7A9" w14:textId="77777777" w:rsidR="00761497" w:rsidRPr="00A918FC" w:rsidRDefault="00761497" w:rsidP="00AC79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8FC">
              <w:rPr>
                <w:rFonts w:ascii="Arial" w:hAnsi="Arial" w:cs="Arial"/>
                <w:b/>
                <w:sz w:val="20"/>
                <w:szCs w:val="20"/>
              </w:rPr>
              <w:t>COMPETIÇÃO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955" w14:textId="77777777" w:rsidR="00761497" w:rsidRPr="00A918FC" w:rsidRDefault="00761497" w:rsidP="00AC79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8FC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86D" w14:textId="77777777" w:rsidR="00761497" w:rsidRPr="00A918FC" w:rsidRDefault="00761497" w:rsidP="00AC79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8FC">
              <w:rPr>
                <w:rFonts w:ascii="Arial" w:hAnsi="Arial" w:cs="Arial"/>
                <w:b/>
                <w:sz w:val="20"/>
                <w:szCs w:val="20"/>
              </w:rPr>
              <w:t>EQUIPES</w:t>
            </w:r>
          </w:p>
        </w:tc>
      </w:tr>
      <w:tr w:rsidR="00761497" w:rsidRPr="00A918FC" w14:paraId="237BB56B" w14:textId="77777777" w:rsidTr="00AC79E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612925D7" w14:textId="77777777" w:rsidR="00761497" w:rsidRPr="00A918FC" w:rsidRDefault="00761497" w:rsidP="00AC79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>Ranking Paulista – Todas as categorias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9D86B2" w14:textId="77777777" w:rsidR="00761497" w:rsidRPr="006B03AD" w:rsidRDefault="00761497" w:rsidP="00AC79E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3AD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A918FC" w:rsidRPr="006B03A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B03AD" w:rsidRPr="006B0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18FC" w:rsidRPr="006B03A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B03AD">
              <w:rPr>
                <w:rFonts w:ascii="Arial" w:hAnsi="Arial" w:cs="Arial"/>
                <w:b/>
                <w:sz w:val="20"/>
                <w:szCs w:val="20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45091E" w14:textId="77777777" w:rsidR="00761497" w:rsidRPr="00A918FC" w:rsidRDefault="00761497" w:rsidP="00AC79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1497" w:rsidRPr="00A918FC" w14:paraId="03398592" w14:textId="77777777" w:rsidTr="00AC79E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5BEB9B77" w14:textId="77777777" w:rsidR="00AC6A9A" w:rsidRPr="00A918FC" w:rsidRDefault="00761497" w:rsidP="006424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Campeonato Paulista – </w:t>
            </w:r>
            <w:r w:rsidR="00AC6A9A" w:rsidRPr="00A918FC">
              <w:rPr>
                <w:rFonts w:ascii="Arial" w:hAnsi="Arial" w:cs="Arial"/>
                <w:sz w:val="20"/>
                <w:szCs w:val="20"/>
              </w:rPr>
              <w:t>(Paulistão)</w:t>
            </w:r>
          </w:p>
          <w:p w14:paraId="78B81D03" w14:textId="77777777" w:rsidR="00761497" w:rsidRPr="00A918FC" w:rsidRDefault="00761497" w:rsidP="006424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>Todas as categorias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3DF4CD" w14:textId="77777777" w:rsidR="00761497" w:rsidRPr="006B03AD" w:rsidRDefault="00761497" w:rsidP="006424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3AD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A918FC" w:rsidRPr="006B03A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B0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3AD" w:rsidRPr="006B03A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918FC" w:rsidRPr="006B0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03AD"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E527ED" w14:textId="77777777" w:rsidR="00761497" w:rsidRPr="00A918FC" w:rsidRDefault="00761497" w:rsidP="0064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1497" w:rsidRPr="00A918FC" w14:paraId="57924754" w14:textId="77777777" w:rsidTr="00AC79E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50C5D6AE" w14:textId="77777777" w:rsidR="00761497" w:rsidRPr="00EA5D06" w:rsidRDefault="004B590B" w:rsidP="00AC79E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5D06">
              <w:rPr>
                <w:rFonts w:ascii="Arial" w:hAnsi="Arial" w:cs="Arial"/>
                <w:sz w:val="20"/>
                <w:szCs w:val="20"/>
                <w:lang w:val="en-US"/>
              </w:rPr>
              <w:t xml:space="preserve">Challenge Plus-SP </w:t>
            </w:r>
            <w:r w:rsidR="00761497" w:rsidRPr="00EA5D06">
              <w:rPr>
                <w:rFonts w:ascii="Arial" w:hAnsi="Arial" w:cs="Arial"/>
                <w:sz w:val="20"/>
                <w:szCs w:val="20"/>
                <w:lang w:val="en-US"/>
              </w:rPr>
              <w:t xml:space="preserve"> – Uma categoria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C9A43C" w14:textId="77777777" w:rsidR="00761497" w:rsidRPr="006B03AD" w:rsidRDefault="00761497" w:rsidP="00AC79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3AD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A918FC" w:rsidRPr="006B03A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6B03AD">
              <w:rPr>
                <w:rFonts w:ascii="Arial" w:hAnsi="Arial" w:cs="Arial"/>
                <w:b/>
                <w:sz w:val="20"/>
                <w:szCs w:val="20"/>
              </w:rPr>
              <w:t xml:space="preserve"> 130,00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AE662A" w14:textId="77777777" w:rsidR="00761497" w:rsidRPr="00A918FC" w:rsidRDefault="00761497" w:rsidP="00AC79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1497" w:rsidRPr="00A918FC" w14:paraId="36823AE3" w14:textId="77777777" w:rsidTr="00AC79E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21C734D7" w14:textId="77777777" w:rsidR="00761497" w:rsidRPr="00A918FC" w:rsidRDefault="00761497" w:rsidP="00AC79EE">
            <w:pPr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Campeonato Paulista de </w:t>
            </w:r>
            <w:r w:rsidR="004B590B">
              <w:rPr>
                <w:rFonts w:ascii="Arial" w:hAnsi="Arial" w:cs="Arial"/>
                <w:sz w:val="20"/>
                <w:szCs w:val="20"/>
              </w:rPr>
              <w:t>Equipes</w:t>
            </w:r>
            <w:r w:rsidRPr="00A91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90B">
              <w:rPr>
                <w:rFonts w:ascii="Arial" w:hAnsi="Arial" w:cs="Arial"/>
                <w:sz w:val="20"/>
                <w:szCs w:val="20"/>
              </w:rPr>
              <w:t>– Masculinas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2CEFB" w14:textId="77777777" w:rsidR="00761497" w:rsidRPr="00A918FC" w:rsidRDefault="00761497" w:rsidP="00AC7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0B59D7" w14:textId="77777777" w:rsidR="00761497" w:rsidRPr="00A918FC" w:rsidRDefault="006B03AD" w:rsidP="00AC79EE">
            <w:pPr>
              <w:rPr>
                <w:rFonts w:ascii="Arial" w:hAnsi="Arial" w:cs="Arial"/>
                <w:sz w:val="20"/>
                <w:szCs w:val="20"/>
              </w:rPr>
            </w:pPr>
            <w:r w:rsidRPr="006B03AD">
              <w:rPr>
                <w:rFonts w:ascii="Arial" w:hAnsi="Arial" w:cs="Arial"/>
                <w:b/>
                <w:sz w:val="20"/>
                <w:szCs w:val="20"/>
              </w:rPr>
              <w:t>R$        400,00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03AD">
              <w:rPr>
                <w:rFonts w:ascii="Arial" w:hAnsi="Arial" w:cs="Arial"/>
                <w:sz w:val="18"/>
                <w:szCs w:val="18"/>
              </w:rPr>
              <w:t>50% revertido em premiação)</w:t>
            </w:r>
          </w:p>
        </w:tc>
      </w:tr>
      <w:tr w:rsidR="006B03AD" w:rsidRPr="00A918FC" w14:paraId="66070B4C" w14:textId="77777777" w:rsidTr="00AC79E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3D19EFA1" w14:textId="77777777" w:rsidR="006B03AD" w:rsidRPr="00A918FC" w:rsidRDefault="006B03AD" w:rsidP="00AC7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Campeonato Paulista de Equipes - Femininas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0AD32C" w14:textId="77777777" w:rsidR="006B03AD" w:rsidRPr="00A918FC" w:rsidRDefault="006B03AD" w:rsidP="00AC7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541719" w14:textId="77777777" w:rsidR="006B03AD" w:rsidRDefault="006B03AD" w:rsidP="00AC79EE">
            <w:pPr>
              <w:rPr>
                <w:rFonts w:ascii="Arial" w:hAnsi="Arial" w:cs="Arial"/>
                <w:sz w:val="20"/>
                <w:szCs w:val="20"/>
              </w:rPr>
            </w:pPr>
            <w:r w:rsidRPr="006B03AD">
              <w:rPr>
                <w:rFonts w:ascii="Arial" w:hAnsi="Arial" w:cs="Arial"/>
                <w:b/>
                <w:sz w:val="20"/>
                <w:szCs w:val="20"/>
              </w:rPr>
              <w:t>R$        250,00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03AD">
              <w:rPr>
                <w:rFonts w:ascii="Arial" w:hAnsi="Arial" w:cs="Arial"/>
                <w:sz w:val="18"/>
                <w:szCs w:val="18"/>
              </w:rPr>
              <w:t>50% revertido em premiação)</w:t>
            </w:r>
          </w:p>
        </w:tc>
      </w:tr>
      <w:tr w:rsidR="00761497" w:rsidRPr="00A918FC" w14:paraId="5FF6A14C" w14:textId="77777777" w:rsidTr="00AC79EE">
        <w:tc>
          <w:tcPr>
            <w:tcW w:w="5920" w:type="dxa"/>
          </w:tcPr>
          <w:p w14:paraId="37494E0F" w14:textId="77777777" w:rsidR="00761497" w:rsidRPr="00A918FC" w:rsidRDefault="00761497" w:rsidP="00AC7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>Taxa de Transferência Estadual de Atleta entre Filiados da FTMSP:</w:t>
            </w:r>
          </w:p>
        </w:tc>
        <w:tc>
          <w:tcPr>
            <w:tcW w:w="1701" w:type="dxa"/>
            <w:vAlign w:val="center"/>
          </w:tcPr>
          <w:p w14:paraId="12445B10" w14:textId="77777777" w:rsidR="00761497" w:rsidRPr="006B03AD" w:rsidRDefault="00761497" w:rsidP="00AC79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3AD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A918FC" w:rsidRPr="006B03A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6B03AD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  <w:p w14:paraId="63661E79" w14:textId="69D2ABDC" w:rsidR="00761497" w:rsidRPr="00A918FC" w:rsidRDefault="00EA5D06" w:rsidP="00AC79E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D5D12" wp14:editId="70BBA5C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8255</wp:posOffset>
                      </wp:positionV>
                      <wp:extent cx="260350" cy="130175"/>
                      <wp:effectExtent l="12065" t="19685" r="13335" b="215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30175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AA79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4" o:spid="_x0000_s1026" type="#_x0000_t93" style="position:absolute;margin-left:64.55pt;margin-top:.65pt;width:20.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"/>
                  </w:pict>
                </mc:Fallback>
              </mc:AlternateContent>
            </w:r>
            <w:r w:rsidR="00761497" w:rsidRPr="00A918FC">
              <w:rPr>
                <w:rFonts w:ascii="Arial" w:hAnsi="Arial" w:cs="Arial"/>
                <w:b/>
                <w:i/>
                <w:sz w:val="20"/>
                <w:szCs w:val="20"/>
              </w:rPr>
              <w:t>Sendo:</w:t>
            </w:r>
          </w:p>
        </w:tc>
        <w:tc>
          <w:tcPr>
            <w:tcW w:w="1843" w:type="dxa"/>
            <w:vAlign w:val="center"/>
          </w:tcPr>
          <w:p w14:paraId="5FABE17F" w14:textId="77777777" w:rsidR="00761497" w:rsidRPr="00A918FC" w:rsidRDefault="00761497" w:rsidP="00AC79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40% para o Clube de Origem </w:t>
            </w:r>
            <w:r w:rsidRPr="00A918FC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</w:tbl>
    <w:p w14:paraId="1396CA7C" w14:textId="77777777" w:rsidR="00A36802" w:rsidRPr="00A918FC" w:rsidRDefault="00A36802" w:rsidP="00A36802">
      <w:pPr>
        <w:rPr>
          <w:rFonts w:ascii="Arial" w:hAnsi="Arial" w:cs="Arial"/>
          <w:sz w:val="20"/>
          <w:szCs w:val="20"/>
        </w:rPr>
      </w:pPr>
    </w:p>
    <w:p w14:paraId="1AE2C3C7" w14:textId="77777777" w:rsidR="00A36802" w:rsidRPr="00AC79EE" w:rsidRDefault="00A36802" w:rsidP="00A36802">
      <w:pPr>
        <w:jc w:val="both"/>
        <w:rPr>
          <w:rFonts w:ascii="Arial" w:hAnsi="Arial" w:cs="Arial"/>
          <w:i/>
          <w:sz w:val="18"/>
          <w:szCs w:val="18"/>
        </w:rPr>
      </w:pPr>
      <w:r w:rsidRPr="00AC79EE">
        <w:rPr>
          <w:rFonts w:ascii="Arial" w:hAnsi="Arial" w:cs="Arial"/>
          <w:b/>
          <w:sz w:val="18"/>
          <w:szCs w:val="18"/>
        </w:rPr>
        <w:t xml:space="preserve">(*) Transferência de atleta a nível Estadual (FTMSP) – </w:t>
      </w:r>
      <w:r w:rsidRPr="00AC79EE">
        <w:rPr>
          <w:rFonts w:ascii="Arial" w:hAnsi="Arial" w:cs="Arial"/>
          <w:i/>
          <w:sz w:val="18"/>
          <w:szCs w:val="18"/>
        </w:rPr>
        <w:t>Os valores destinados ao clube de origem (40%), não serão repassados em espécie; ficará na Federação numa conta corrente específica daquele filiado e será deduzido das taxas cobradas pela FTMSP durante a temporada, conforme acordado na Reunião Técnica de 18/02/2017.</w:t>
      </w:r>
    </w:p>
    <w:p w14:paraId="087D5CC6" w14:textId="77777777" w:rsidR="00A36802" w:rsidRPr="00AC79EE" w:rsidRDefault="00A36802" w:rsidP="00A36802">
      <w:pPr>
        <w:rPr>
          <w:rFonts w:ascii="Arial" w:hAnsi="Arial" w:cs="Arial"/>
          <w:sz w:val="18"/>
          <w:szCs w:val="18"/>
        </w:rPr>
      </w:pPr>
    </w:p>
    <w:p w14:paraId="4C5CC33D" w14:textId="77777777" w:rsidR="00A36802" w:rsidRPr="00A918FC" w:rsidRDefault="00A36802" w:rsidP="00A3680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2363"/>
      </w:tblGrid>
      <w:tr w:rsidR="00A36802" w:rsidRPr="00A918FC" w14:paraId="2378F373" w14:textId="77777777" w:rsidTr="002C031F">
        <w:trPr>
          <w:trHeight w:val="532"/>
        </w:trPr>
        <w:tc>
          <w:tcPr>
            <w:tcW w:w="8929" w:type="dxa"/>
            <w:gridSpan w:val="2"/>
            <w:vAlign w:val="center"/>
          </w:tcPr>
          <w:p w14:paraId="1DBAD48D" w14:textId="77777777" w:rsidR="00A36802" w:rsidRPr="00A918FC" w:rsidRDefault="00A36802" w:rsidP="0071441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18FC">
              <w:rPr>
                <w:rFonts w:ascii="Arial" w:hAnsi="Arial" w:cs="Arial"/>
                <w:b/>
                <w:sz w:val="20"/>
                <w:szCs w:val="20"/>
                <w:u w:val="single"/>
              </w:rPr>
              <w:t>FILIAÇÃO</w:t>
            </w:r>
          </w:p>
        </w:tc>
      </w:tr>
      <w:tr w:rsidR="00A36802" w:rsidRPr="00A918FC" w14:paraId="09CA27A3" w14:textId="77777777" w:rsidTr="002C031F">
        <w:tc>
          <w:tcPr>
            <w:tcW w:w="6566" w:type="dxa"/>
            <w:vAlign w:val="center"/>
          </w:tcPr>
          <w:p w14:paraId="72204E87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Clube Atuante </w:t>
            </w:r>
          </w:p>
        </w:tc>
        <w:tc>
          <w:tcPr>
            <w:tcW w:w="2363" w:type="dxa"/>
            <w:vAlign w:val="center"/>
          </w:tcPr>
          <w:p w14:paraId="5C718362" w14:textId="77777777" w:rsidR="00A36802" w:rsidRPr="00A918FC" w:rsidRDefault="002C031F" w:rsidP="00BF3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918F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F3A3D">
              <w:rPr>
                <w:rFonts w:ascii="Arial" w:hAnsi="Arial" w:cs="Arial"/>
                <w:sz w:val="20"/>
                <w:szCs w:val="20"/>
              </w:rPr>
              <w:t>1.760,00</w:t>
            </w:r>
          </w:p>
        </w:tc>
      </w:tr>
      <w:tr w:rsidR="00A36802" w:rsidRPr="00A918FC" w14:paraId="36393946" w14:textId="77777777" w:rsidTr="002C031F">
        <w:tc>
          <w:tcPr>
            <w:tcW w:w="6566" w:type="dxa"/>
            <w:vAlign w:val="center"/>
          </w:tcPr>
          <w:p w14:paraId="2B5F544F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Clube não Atuante </w:t>
            </w:r>
          </w:p>
        </w:tc>
        <w:tc>
          <w:tcPr>
            <w:tcW w:w="2363" w:type="dxa"/>
            <w:vAlign w:val="center"/>
          </w:tcPr>
          <w:p w14:paraId="0332281B" w14:textId="77777777" w:rsidR="00A36802" w:rsidRPr="00A918FC" w:rsidRDefault="002C031F" w:rsidP="00A918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918F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918FC">
              <w:rPr>
                <w:rFonts w:ascii="Arial" w:hAnsi="Arial" w:cs="Arial"/>
                <w:sz w:val="20"/>
                <w:szCs w:val="20"/>
              </w:rPr>
              <w:t>1.98</w:t>
            </w:r>
            <w:r w:rsidR="00A36802" w:rsidRPr="00A918F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36802" w:rsidRPr="00A918FC" w14:paraId="417627A4" w14:textId="77777777" w:rsidTr="002C031F">
        <w:trPr>
          <w:trHeight w:val="494"/>
        </w:trPr>
        <w:tc>
          <w:tcPr>
            <w:tcW w:w="8929" w:type="dxa"/>
            <w:gridSpan w:val="2"/>
            <w:vAlign w:val="center"/>
          </w:tcPr>
          <w:p w14:paraId="4C570561" w14:textId="77777777" w:rsidR="00A36802" w:rsidRPr="00A918FC" w:rsidRDefault="00A36802" w:rsidP="00A918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18FC">
              <w:rPr>
                <w:rFonts w:ascii="Arial" w:hAnsi="Arial" w:cs="Arial"/>
                <w:b/>
                <w:sz w:val="20"/>
                <w:szCs w:val="20"/>
                <w:u w:val="single"/>
              </w:rPr>
              <w:t>ANUIDADES - FTMSP</w:t>
            </w:r>
          </w:p>
        </w:tc>
      </w:tr>
      <w:tr w:rsidR="00A36802" w:rsidRPr="00A918FC" w14:paraId="2F2BDE68" w14:textId="77777777" w:rsidTr="002C031F">
        <w:tc>
          <w:tcPr>
            <w:tcW w:w="6566" w:type="dxa"/>
          </w:tcPr>
          <w:p w14:paraId="6CDB8A67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Atleta - </w:t>
            </w:r>
            <w:r w:rsidRPr="00A918FC">
              <w:rPr>
                <w:rFonts w:ascii="Arial" w:hAnsi="Arial" w:cs="Arial"/>
                <w:i/>
                <w:sz w:val="20"/>
                <w:szCs w:val="20"/>
              </w:rPr>
              <w:t xml:space="preserve">Primeiro registro </w:t>
            </w:r>
          </w:p>
        </w:tc>
        <w:tc>
          <w:tcPr>
            <w:tcW w:w="2363" w:type="dxa"/>
          </w:tcPr>
          <w:p w14:paraId="3D598ABA" w14:textId="77777777" w:rsidR="00A36802" w:rsidRPr="00A918FC" w:rsidRDefault="00A918FC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A36802" w:rsidRPr="00A918FC">
              <w:rPr>
                <w:rFonts w:ascii="Arial" w:hAnsi="Arial" w:cs="Arial"/>
                <w:i/>
                <w:sz w:val="20"/>
                <w:szCs w:val="20"/>
              </w:rPr>
              <w:t>Isento</w:t>
            </w:r>
          </w:p>
        </w:tc>
      </w:tr>
      <w:tr w:rsidR="00A36802" w:rsidRPr="00A918FC" w14:paraId="4CEA14C3" w14:textId="77777777" w:rsidTr="002C031F">
        <w:tc>
          <w:tcPr>
            <w:tcW w:w="6566" w:type="dxa"/>
          </w:tcPr>
          <w:p w14:paraId="410017A5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Atleta - </w:t>
            </w:r>
            <w:r w:rsidRPr="00A918FC">
              <w:rPr>
                <w:rFonts w:ascii="Arial" w:hAnsi="Arial" w:cs="Arial"/>
                <w:i/>
                <w:sz w:val="20"/>
                <w:szCs w:val="20"/>
              </w:rPr>
              <w:t>A partir do 2º. Registro (Renovação).</w:t>
            </w:r>
          </w:p>
        </w:tc>
        <w:tc>
          <w:tcPr>
            <w:tcW w:w="2363" w:type="dxa"/>
          </w:tcPr>
          <w:p w14:paraId="3B97E2F1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918F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C031F" w:rsidRPr="00A918FC">
              <w:rPr>
                <w:rFonts w:ascii="Arial" w:hAnsi="Arial" w:cs="Arial"/>
                <w:sz w:val="20"/>
                <w:szCs w:val="20"/>
              </w:rPr>
              <w:t>72</w:t>
            </w:r>
            <w:r w:rsidRPr="00A918F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36802" w:rsidRPr="00A918FC" w14:paraId="4E2BCBAD" w14:textId="77777777" w:rsidTr="002C031F">
        <w:tc>
          <w:tcPr>
            <w:tcW w:w="6566" w:type="dxa"/>
          </w:tcPr>
          <w:p w14:paraId="4B2B552E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Clube Atuante </w:t>
            </w:r>
          </w:p>
        </w:tc>
        <w:tc>
          <w:tcPr>
            <w:tcW w:w="2363" w:type="dxa"/>
          </w:tcPr>
          <w:p w14:paraId="586FA578" w14:textId="77777777" w:rsidR="00A36802" w:rsidRPr="00A918FC" w:rsidRDefault="00A36802" w:rsidP="00BF3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918F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F3A3D">
              <w:rPr>
                <w:rFonts w:ascii="Arial" w:hAnsi="Arial" w:cs="Arial"/>
                <w:sz w:val="20"/>
                <w:szCs w:val="20"/>
              </w:rPr>
              <w:t>1.540,00</w:t>
            </w:r>
          </w:p>
        </w:tc>
      </w:tr>
      <w:tr w:rsidR="00A36802" w:rsidRPr="00A918FC" w14:paraId="3869C1F7" w14:textId="77777777" w:rsidTr="002C031F">
        <w:tc>
          <w:tcPr>
            <w:tcW w:w="6566" w:type="dxa"/>
          </w:tcPr>
          <w:p w14:paraId="013198F3" w14:textId="77777777" w:rsidR="00A36802" w:rsidRPr="00A918FC" w:rsidRDefault="00A36802" w:rsidP="00A918F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Clube não Atuante </w:t>
            </w:r>
          </w:p>
        </w:tc>
        <w:tc>
          <w:tcPr>
            <w:tcW w:w="2363" w:type="dxa"/>
          </w:tcPr>
          <w:p w14:paraId="66C5415F" w14:textId="77777777" w:rsidR="00A36802" w:rsidRPr="00A918FC" w:rsidRDefault="002C031F" w:rsidP="00BF3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18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A918F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BF3A3D">
              <w:rPr>
                <w:rFonts w:ascii="Arial" w:hAnsi="Arial" w:cs="Arial"/>
                <w:sz w:val="20"/>
                <w:szCs w:val="20"/>
              </w:rPr>
              <w:t>1.980,00</w:t>
            </w:r>
          </w:p>
        </w:tc>
      </w:tr>
      <w:tr w:rsidR="00F819AA" w:rsidRPr="00A918FC" w14:paraId="7AC06D2A" w14:textId="77777777" w:rsidTr="002C031F">
        <w:tc>
          <w:tcPr>
            <w:tcW w:w="6566" w:type="dxa"/>
          </w:tcPr>
          <w:p w14:paraId="4C42E79D" w14:textId="77777777" w:rsidR="00F819AA" w:rsidRPr="00A918FC" w:rsidRDefault="00F819AA" w:rsidP="00A918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Ligas (Para realização de eventos durante o ano 2020)</w:t>
            </w:r>
          </w:p>
        </w:tc>
        <w:tc>
          <w:tcPr>
            <w:tcW w:w="2363" w:type="dxa"/>
          </w:tcPr>
          <w:p w14:paraId="3DBC456E" w14:textId="77777777" w:rsidR="00F819AA" w:rsidRPr="00A918FC" w:rsidRDefault="00F819AA" w:rsidP="00BF3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               </w:t>
            </w:r>
            <w:r w:rsidR="00BF3A3D">
              <w:rPr>
                <w:rFonts w:ascii="Arial" w:hAnsi="Arial" w:cs="Arial"/>
                <w:sz w:val="20"/>
                <w:szCs w:val="20"/>
              </w:rPr>
              <w:t>1.540,00</w:t>
            </w:r>
          </w:p>
        </w:tc>
      </w:tr>
    </w:tbl>
    <w:p w14:paraId="4328ED27" w14:textId="77777777" w:rsidR="00A36802" w:rsidRPr="00A918FC" w:rsidRDefault="00A36802" w:rsidP="00A36802">
      <w:pPr>
        <w:rPr>
          <w:rFonts w:ascii="Arial" w:hAnsi="Arial" w:cs="Arial"/>
          <w:sz w:val="20"/>
          <w:szCs w:val="20"/>
        </w:rPr>
      </w:pPr>
    </w:p>
    <w:p w14:paraId="141EC59D" w14:textId="77777777" w:rsidR="00A36802" w:rsidRPr="00A918FC" w:rsidRDefault="00A36802" w:rsidP="00A3680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918FC">
        <w:rPr>
          <w:rFonts w:ascii="Arial" w:hAnsi="Arial" w:cs="Arial"/>
          <w:b/>
          <w:i/>
          <w:sz w:val="20"/>
          <w:szCs w:val="20"/>
          <w:u w:val="single"/>
        </w:rPr>
        <w:t xml:space="preserve">OBS. </w:t>
      </w:r>
    </w:p>
    <w:p w14:paraId="7B8FE6B5" w14:textId="77777777" w:rsidR="00A36802" w:rsidRPr="00A918FC" w:rsidRDefault="00A36802" w:rsidP="00A368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918FC">
        <w:rPr>
          <w:rFonts w:ascii="Arial" w:hAnsi="Arial" w:cs="Arial"/>
          <w:b/>
          <w:i/>
          <w:sz w:val="20"/>
          <w:szCs w:val="20"/>
        </w:rPr>
        <w:t>1. Os filiados que pagarem a Anuidade (Atuantes e não Atuantes) até 31 de janeiro do ano vigente terão desconto de 10% sobre o valor da atual taxa cobrada;</w:t>
      </w:r>
    </w:p>
    <w:p w14:paraId="5A92A351" w14:textId="77777777" w:rsidR="00A36802" w:rsidRPr="00A918FC" w:rsidRDefault="00A36802" w:rsidP="00A3680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690341D" w14:textId="77777777" w:rsidR="00A36802" w:rsidRPr="00A918FC" w:rsidRDefault="00A36802" w:rsidP="00A368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918FC">
        <w:rPr>
          <w:rFonts w:ascii="Arial" w:hAnsi="Arial" w:cs="Arial"/>
          <w:b/>
          <w:i/>
          <w:sz w:val="20"/>
          <w:szCs w:val="20"/>
        </w:rPr>
        <w:t>2. A taxa anual de atleta continuará sendo recolhida junta com a TRA da CBTM.</w:t>
      </w:r>
    </w:p>
    <w:p w14:paraId="252C26A3" w14:textId="77777777" w:rsidR="00A36802" w:rsidRPr="00A918FC" w:rsidRDefault="00A36802" w:rsidP="00A36802">
      <w:pPr>
        <w:jc w:val="both"/>
        <w:rPr>
          <w:rFonts w:ascii="Arial" w:hAnsi="Arial" w:cs="Arial"/>
          <w:sz w:val="20"/>
          <w:szCs w:val="20"/>
        </w:rPr>
      </w:pPr>
    </w:p>
    <w:p w14:paraId="29D2F67C" w14:textId="77777777" w:rsidR="00A918FC" w:rsidRDefault="00A918FC" w:rsidP="00A368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46C086" w14:textId="77777777" w:rsidR="00A36802" w:rsidRPr="00A918FC" w:rsidRDefault="00A36802" w:rsidP="00A368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918FC">
        <w:rPr>
          <w:rFonts w:ascii="Arial" w:hAnsi="Arial" w:cs="Arial"/>
          <w:b/>
          <w:sz w:val="20"/>
          <w:szCs w:val="20"/>
          <w:u w:val="single"/>
        </w:rPr>
        <w:t>Taxa de Premiação</w:t>
      </w:r>
    </w:p>
    <w:p w14:paraId="3E54A77A" w14:textId="77777777" w:rsidR="00A36802" w:rsidRPr="00A918FC" w:rsidRDefault="00A36802" w:rsidP="00A36802">
      <w:pPr>
        <w:jc w:val="both"/>
        <w:rPr>
          <w:rFonts w:ascii="Arial" w:hAnsi="Arial" w:cs="Arial"/>
          <w:sz w:val="20"/>
          <w:szCs w:val="20"/>
        </w:rPr>
      </w:pPr>
    </w:p>
    <w:p w14:paraId="50A9C225" w14:textId="77777777" w:rsidR="00A36802" w:rsidRPr="00AC79EE" w:rsidRDefault="00A36802" w:rsidP="00A36802">
      <w:pPr>
        <w:jc w:val="both"/>
        <w:rPr>
          <w:rFonts w:ascii="Arial" w:hAnsi="Arial" w:cs="Arial"/>
          <w:sz w:val="20"/>
          <w:szCs w:val="20"/>
        </w:rPr>
      </w:pPr>
      <w:r w:rsidRPr="00A918FC">
        <w:rPr>
          <w:rFonts w:ascii="Arial" w:hAnsi="Arial" w:cs="Arial"/>
          <w:sz w:val="20"/>
          <w:szCs w:val="20"/>
        </w:rPr>
        <w:t>•</w:t>
      </w:r>
      <w:r w:rsidR="00AC79EE" w:rsidRPr="00A918FC">
        <w:rPr>
          <w:rFonts w:ascii="Arial" w:hAnsi="Arial" w:cs="Arial"/>
          <w:sz w:val="20"/>
          <w:szCs w:val="20"/>
        </w:rPr>
        <w:t xml:space="preserve"> </w:t>
      </w:r>
      <w:r w:rsidR="00506031" w:rsidRPr="00A918FC">
        <w:rPr>
          <w:rFonts w:ascii="Arial" w:hAnsi="Arial" w:cs="Arial"/>
          <w:sz w:val="20"/>
          <w:szCs w:val="20"/>
        </w:rPr>
        <w:t>A cidade/clube/organizador ficará responsável pelo pagamento da premiação, seja ela em dinheiro e/ou medalhas e troféus.</w:t>
      </w:r>
    </w:p>
    <w:p w14:paraId="1B89E294" w14:textId="77777777" w:rsidR="00A36802" w:rsidRPr="00A918FC" w:rsidRDefault="00A36802" w:rsidP="00A36802">
      <w:pPr>
        <w:jc w:val="both"/>
        <w:rPr>
          <w:rFonts w:ascii="Arial" w:hAnsi="Arial" w:cs="Arial"/>
          <w:b/>
          <w:sz w:val="20"/>
          <w:szCs w:val="20"/>
        </w:rPr>
      </w:pPr>
    </w:p>
    <w:p w14:paraId="13C61924" w14:textId="77777777" w:rsidR="00A36802" w:rsidRPr="00A918FC" w:rsidRDefault="00A36802" w:rsidP="00A36802">
      <w:pPr>
        <w:jc w:val="both"/>
        <w:rPr>
          <w:rFonts w:ascii="Arial" w:hAnsi="Arial" w:cs="Arial"/>
          <w:b/>
          <w:sz w:val="20"/>
          <w:szCs w:val="20"/>
        </w:rPr>
      </w:pPr>
    </w:p>
    <w:p w14:paraId="31BF3798" w14:textId="77777777" w:rsidR="00A36802" w:rsidRPr="00A918FC" w:rsidRDefault="00A36802" w:rsidP="00A36802">
      <w:pPr>
        <w:jc w:val="both"/>
        <w:rPr>
          <w:rFonts w:ascii="Arial" w:hAnsi="Arial" w:cs="Arial"/>
          <w:b/>
          <w:sz w:val="20"/>
          <w:szCs w:val="20"/>
        </w:rPr>
      </w:pPr>
      <w:r w:rsidRPr="00A918FC">
        <w:rPr>
          <w:rFonts w:ascii="Arial" w:hAnsi="Arial" w:cs="Arial"/>
          <w:b/>
          <w:sz w:val="20"/>
          <w:szCs w:val="20"/>
        </w:rPr>
        <w:t>LIDNEY CASTRO VALLEJO</w:t>
      </w:r>
    </w:p>
    <w:p w14:paraId="0FC4A0EE" w14:textId="77777777" w:rsidR="00A36802" w:rsidRPr="00A918FC" w:rsidRDefault="00A36802" w:rsidP="00A36802">
      <w:pPr>
        <w:jc w:val="both"/>
        <w:rPr>
          <w:rFonts w:ascii="Arial" w:hAnsi="Arial" w:cs="Arial"/>
          <w:sz w:val="20"/>
          <w:szCs w:val="20"/>
        </w:rPr>
      </w:pPr>
      <w:r w:rsidRPr="00A918FC">
        <w:rPr>
          <w:rFonts w:ascii="Arial" w:hAnsi="Arial" w:cs="Arial"/>
          <w:sz w:val="20"/>
          <w:szCs w:val="20"/>
        </w:rPr>
        <w:t>Presidente</w:t>
      </w:r>
    </w:p>
    <w:p w14:paraId="055E94B8" w14:textId="77777777" w:rsidR="009F69BC" w:rsidRPr="00A918FC" w:rsidRDefault="009F69BC" w:rsidP="003E6E41">
      <w:pPr>
        <w:rPr>
          <w:rFonts w:ascii="Arial" w:hAnsi="Arial" w:cs="Arial"/>
          <w:sz w:val="20"/>
          <w:szCs w:val="20"/>
        </w:rPr>
      </w:pPr>
    </w:p>
    <w:sectPr w:rsidR="009F69BC" w:rsidRPr="00A918FC" w:rsidSect="001A02B0">
      <w:headerReference w:type="default" r:id="rId6"/>
      <w:footerReference w:type="default" r:id="rId7"/>
      <w:pgSz w:w="11906" w:h="16838" w:code="9"/>
      <w:pgMar w:top="2268" w:right="1134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D251" w14:textId="77777777" w:rsidR="003D6C4D" w:rsidRDefault="003D6C4D" w:rsidP="006544EF">
      <w:r>
        <w:separator/>
      </w:r>
    </w:p>
  </w:endnote>
  <w:endnote w:type="continuationSeparator" w:id="0">
    <w:p w14:paraId="434F7354" w14:textId="77777777" w:rsidR="003D6C4D" w:rsidRDefault="003D6C4D" w:rsidP="0065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ABBA" w14:textId="77777777" w:rsidR="006544EF" w:rsidRDefault="00EA5D06" w:rsidP="006544EF">
    <w:pPr>
      <w:pStyle w:val="Rodap"/>
      <w:jc w:val="center"/>
    </w:pPr>
    <w:r>
      <w:pict w14:anchorId="30E89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4pt;height:1pt" o:hrpct="0" o:hralign="center" o:hr="t">
          <v:imagedata r:id="rId1" o:title="BD10219_"/>
        </v:shape>
      </w:pict>
    </w:r>
  </w:p>
  <w:p w14:paraId="5C3FEE70" w14:textId="77777777" w:rsidR="006544EF" w:rsidRDefault="006544EF" w:rsidP="006544EF">
    <w:pPr>
      <w:pStyle w:val="Rodap"/>
      <w:jc w:val="center"/>
    </w:pPr>
  </w:p>
  <w:p w14:paraId="1BAB1FDF" w14:textId="77777777" w:rsidR="001A02B0" w:rsidRDefault="001A02B0" w:rsidP="006544E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1630" w14:textId="77777777" w:rsidR="003D6C4D" w:rsidRDefault="003D6C4D" w:rsidP="006544EF">
      <w:r>
        <w:separator/>
      </w:r>
    </w:p>
  </w:footnote>
  <w:footnote w:type="continuationSeparator" w:id="0">
    <w:p w14:paraId="4672444B" w14:textId="77777777" w:rsidR="003D6C4D" w:rsidRDefault="003D6C4D" w:rsidP="0065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C916" w14:textId="77777777" w:rsidR="006544EF" w:rsidRPr="006544EF" w:rsidRDefault="006544EF" w:rsidP="006544EF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6544E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A0B0BF3" wp14:editId="64D61183">
          <wp:simplePos x="0" y="0"/>
          <wp:positionH relativeFrom="column">
            <wp:posOffset>71120</wp:posOffset>
          </wp:positionH>
          <wp:positionV relativeFrom="paragraph">
            <wp:posOffset>-240665</wp:posOffset>
          </wp:positionV>
          <wp:extent cx="1095375" cy="1152525"/>
          <wp:effectExtent l="19050" t="0" r="9525" b="0"/>
          <wp:wrapSquare wrapText="bothSides"/>
          <wp:docPr id="2" name="Imagem 1" descr="cid:image003.jpg@01D17AD7.8DA34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7AD7.8DA345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4EF">
      <w:rPr>
        <w:rFonts w:ascii="Times New Roman" w:hAnsi="Times New Roman" w:cs="Times New Roman"/>
        <w:b/>
        <w:sz w:val="24"/>
        <w:szCs w:val="24"/>
      </w:rPr>
      <w:t>FEDERAÇÃO DE TÊNIS DE MESA DO ESTADO DE SÃO PAULO</w:t>
    </w:r>
  </w:p>
  <w:p w14:paraId="08BA218B" w14:textId="6FB3119E"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 xml:space="preserve">CNPJ: </w:t>
    </w:r>
    <w:r w:rsidR="00EA5D06">
      <w:rPr>
        <w:rFonts w:ascii="Times New Roman" w:hAnsi="Times New Roman" w:cs="Times New Roman"/>
      </w:rPr>
      <w:t>34.143.731/0001-08</w:t>
    </w:r>
  </w:p>
  <w:p w14:paraId="67A58F16" w14:textId="77777777"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Av. Senador Feijó, 191, sala 15 – Vila Matias</w:t>
    </w:r>
  </w:p>
  <w:p w14:paraId="556F24AB" w14:textId="77777777"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CEP: 11015-503 – Santos/SP</w:t>
    </w:r>
  </w:p>
  <w:p w14:paraId="23DEA09F" w14:textId="77777777" w:rsidR="006544EF" w:rsidRDefault="006544EF" w:rsidP="006544EF">
    <w:pPr>
      <w:pStyle w:val="Cabealho"/>
      <w:jc w:val="right"/>
    </w:pPr>
    <w:r w:rsidRPr="006544EF">
      <w:rPr>
        <w:rFonts w:ascii="Times New Roman" w:hAnsi="Times New Roman" w:cs="Times New Roman"/>
      </w:rPr>
      <w:t>Tels: (13) 3223-4054 / 3221-9237</w:t>
    </w:r>
  </w:p>
  <w:p w14:paraId="2EC4A7D7" w14:textId="77777777" w:rsidR="006544EF" w:rsidRDefault="006544EF" w:rsidP="006544EF">
    <w:pPr>
      <w:pStyle w:val="Cabealho"/>
      <w:jc w:val="right"/>
    </w:pPr>
  </w:p>
  <w:p w14:paraId="49679FCC" w14:textId="77777777" w:rsidR="006544EF" w:rsidRDefault="003D6C4D">
    <w:pPr>
      <w:pStyle w:val="Cabealho"/>
    </w:pPr>
    <w:r>
      <w:pict w14:anchorId="036AB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o:hrpct="0" o:hralign="center" o:hr="t">
          <v:imagedata r:id="rId3" o:title="BD10219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EF"/>
    <w:rsid w:val="00012475"/>
    <w:rsid w:val="00033F49"/>
    <w:rsid w:val="001117B2"/>
    <w:rsid w:val="00117FC0"/>
    <w:rsid w:val="001A02B0"/>
    <w:rsid w:val="00212DAE"/>
    <w:rsid w:val="00242CEC"/>
    <w:rsid w:val="002C031F"/>
    <w:rsid w:val="00363224"/>
    <w:rsid w:val="003765FB"/>
    <w:rsid w:val="003D6C4D"/>
    <w:rsid w:val="003E6E41"/>
    <w:rsid w:val="0041065C"/>
    <w:rsid w:val="004B590B"/>
    <w:rsid w:val="00506031"/>
    <w:rsid w:val="0064246D"/>
    <w:rsid w:val="006544EF"/>
    <w:rsid w:val="0068179B"/>
    <w:rsid w:val="006B03AD"/>
    <w:rsid w:val="006C46B6"/>
    <w:rsid w:val="006E3A2C"/>
    <w:rsid w:val="007412A5"/>
    <w:rsid w:val="00761497"/>
    <w:rsid w:val="007D46AF"/>
    <w:rsid w:val="0097211E"/>
    <w:rsid w:val="009B5BB7"/>
    <w:rsid w:val="009B6800"/>
    <w:rsid w:val="009E4802"/>
    <w:rsid w:val="009F69BC"/>
    <w:rsid w:val="009F7875"/>
    <w:rsid w:val="00A24174"/>
    <w:rsid w:val="00A34416"/>
    <w:rsid w:val="00A35808"/>
    <w:rsid w:val="00A36802"/>
    <w:rsid w:val="00A918FC"/>
    <w:rsid w:val="00AC2ECE"/>
    <w:rsid w:val="00AC6A9A"/>
    <w:rsid w:val="00AC79EE"/>
    <w:rsid w:val="00AD537F"/>
    <w:rsid w:val="00AD6574"/>
    <w:rsid w:val="00B44D72"/>
    <w:rsid w:val="00B64D00"/>
    <w:rsid w:val="00B74294"/>
    <w:rsid w:val="00BB58F1"/>
    <w:rsid w:val="00BF3A3D"/>
    <w:rsid w:val="00C1178E"/>
    <w:rsid w:val="00CB43FA"/>
    <w:rsid w:val="00D57AC9"/>
    <w:rsid w:val="00E00003"/>
    <w:rsid w:val="00E43BFC"/>
    <w:rsid w:val="00EA5D06"/>
    <w:rsid w:val="00EB40CE"/>
    <w:rsid w:val="00EE5C9F"/>
    <w:rsid w:val="00F031D5"/>
    <w:rsid w:val="00F7173E"/>
    <w:rsid w:val="00F819AA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3DEA"/>
  <w15:docId w15:val="{9D2C607B-E701-4BF4-BAF1-080AAA71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E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4EF"/>
  </w:style>
  <w:style w:type="paragraph" w:styleId="Rodap">
    <w:name w:val="footer"/>
    <w:basedOn w:val="Normal"/>
    <w:link w:val="RodapChar"/>
    <w:uiPriority w:val="99"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44EF"/>
  </w:style>
  <w:style w:type="paragraph" w:styleId="Textodebalo">
    <w:name w:val="Balloon Text"/>
    <w:basedOn w:val="Normal"/>
    <w:link w:val="TextodebaloChar"/>
    <w:uiPriority w:val="99"/>
    <w:semiHidden/>
    <w:unhideWhenUsed/>
    <w:rsid w:val="006544E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jpg@01D17AD7.8DA34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Mayara Gonçalves</cp:lastModifiedBy>
  <cp:revision>2</cp:revision>
  <cp:lastPrinted>2020-01-21T19:22:00Z</cp:lastPrinted>
  <dcterms:created xsi:type="dcterms:W3CDTF">2020-01-28T15:03:00Z</dcterms:created>
  <dcterms:modified xsi:type="dcterms:W3CDTF">2020-01-28T15:03:00Z</dcterms:modified>
</cp:coreProperties>
</file>